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25116877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875B7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EXTRA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875B7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02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75B7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12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A150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77777777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 INTERINO:</w:t>
      </w:r>
    </w:p>
    <w:p w14:paraId="70E3189A" w14:textId="07B33F0F" w:rsidR="00572B4E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BO</w:t>
      </w:r>
      <w:r w:rsidR="007F35E8" w:rsidRPr="00A43558">
        <w:rPr>
          <w:rFonts w:ascii="Verdana" w:hAnsi="Verdana" w:cs="Arial"/>
          <w:sz w:val="28"/>
          <w:szCs w:val="28"/>
        </w:rPr>
        <w:t xml:space="preserve">M DIA </w:t>
      </w:r>
      <w:r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01D37C58" w14:textId="324B47AC" w:rsidR="003E017C" w:rsidRPr="00A43558" w:rsidRDefault="003E017C" w:rsidP="00E568AD">
      <w:pPr>
        <w:jc w:val="both"/>
        <w:rPr>
          <w:rFonts w:ascii="Verdana" w:hAnsi="Verdana" w:cs="Arial"/>
          <w:sz w:val="28"/>
          <w:szCs w:val="28"/>
        </w:rPr>
      </w:pPr>
    </w:p>
    <w:p w14:paraId="396D8E9B" w14:textId="77777777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INFORMO A TODOS QUE EM ACORDO COM AS DETERMINAÇÕES DO INCISO 1 DO ARTIGO 33 E O ARTIGO 34, ESTAREI DIRIGINDO OS TRABALHOS DESTA SESSÃO.</w:t>
      </w:r>
    </w:p>
    <w:p w14:paraId="3B04AABF" w14:textId="77777777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</w:rPr>
      </w:pPr>
    </w:p>
    <w:p w14:paraId="3D174471" w14:textId="40A981D6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FEITO O REGISTRO, DAREMOS INÍCIO A ESTA SESSÃO...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47D3A6C8" w14:textId="4C5F3CAC" w:rsidR="009C3A6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DO PRIMEIRO SECRETÁRIO A LEITURA DA ATA DA SESSÃO ANTERIOR.</w:t>
      </w:r>
    </w:p>
    <w:p w14:paraId="7CA7796F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36E1C6FC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DO PRIMEIRO SECRETÁRIO A LEITURA DO EXPEDIENTE.</w:t>
      </w:r>
    </w:p>
    <w:p w14:paraId="6176AA5E" w14:textId="77777777" w:rsidR="00437227" w:rsidRPr="00A43558" w:rsidRDefault="0043722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36C29263" w:rsidR="00437227" w:rsidRPr="00A43558" w:rsidRDefault="00A93C30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 xml:space="preserve">1º 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SECRETÁRIO:</w:t>
      </w:r>
    </w:p>
    <w:p w14:paraId="5A64264A" w14:textId="6DF5EE81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875B76">
        <w:rPr>
          <w:rFonts w:ascii="Verdana" w:hAnsi="Verdana" w:cs="Arial"/>
          <w:color w:val="F8F8F8"/>
          <w:sz w:val="28"/>
          <w:szCs w:val="28"/>
        </w:rPr>
        <w:t>PROJETOS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727ED36A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="00A93C30" w:rsidRPr="00A43558">
        <w:rPr>
          <w:rFonts w:ascii="Verdana" w:hAnsi="Verdana" w:cs="Arial"/>
          <w:b/>
          <w:sz w:val="28"/>
          <w:szCs w:val="28"/>
          <w:u w:val="single"/>
        </w:rPr>
        <w:t xml:space="preserve"> INTERINO</w:t>
      </w:r>
      <w:r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1181B625" w14:textId="48286D24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OU SE FOR NECESSÁRIO, PODERÃO USAR OS MICROFONES DO PLENÁRIO.</w:t>
      </w:r>
    </w:p>
    <w:p w14:paraId="3835690E" w14:textId="06818059" w:rsidR="0082769F" w:rsidRPr="00A43558" w:rsidRDefault="0082769F" w:rsidP="00E568AD">
      <w:pPr>
        <w:jc w:val="both"/>
        <w:rPr>
          <w:rFonts w:ascii="Verdana" w:hAnsi="Verdana"/>
          <w:sz w:val="28"/>
          <w:szCs w:val="28"/>
        </w:rPr>
      </w:pPr>
    </w:p>
    <w:p w14:paraId="555D87DD" w14:textId="517ACCFF" w:rsidR="00875B76" w:rsidRPr="00875B76" w:rsidRDefault="00875B76" w:rsidP="00875B76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INFORMO ANTECIPADAMENTE </w:t>
      </w:r>
      <w:r>
        <w:rPr>
          <w:rFonts w:ascii="Verdana" w:hAnsi="Verdana"/>
          <w:sz w:val="28"/>
          <w:szCs w:val="28"/>
        </w:rPr>
        <w:t>AOS NOBRES COLEGAS, QUE O ARTIGO 96 DO REGIMENTO DETERMINA QUE EM</w:t>
      </w:r>
      <w:r w:rsidRPr="00875B76">
        <w:rPr>
          <w:rFonts w:ascii="Verdana" w:hAnsi="Verdana"/>
          <w:sz w:val="28"/>
          <w:szCs w:val="28"/>
        </w:rPr>
        <w:t xml:space="preserve"> SESSÃO EXTRAORDINÁRIA TRATA</w:t>
      </w:r>
      <w:r>
        <w:rPr>
          <w:rFonts w:ascii="Verdana" w:hAnsi="Verdana"/>
          <w:sz w:val="28"/>
          <w:szCs w:val="28"/>
        </w:rPr>
        <w:t>-SE</w:t>
      </w:r>
      <w:r w:rsidRPr="00875B76">
        <w:rPr>
          <w:rFonts w:ascii="Verdana" w:hAnsi="Verdana"/>
          <w:sz w:val="28"/>
          <w:szCs w:val="28"/>
        </w:rPr>
        <w:t xml:space="preserve"> APENAS DA</w:t>
      </w:r>
      <w:r>
        <w:rPr>
          <w:rFonts w:ascii="Verdana" w:hAnsi="Verdana"/>
          <w:sz w:val="28"/>
          <w:szCs w:val="28"/>
        </w:rPr>
        <w:t>S</w:t>
      </w:r>
      <w:r w:rsidRPr="00875B76">
        <w:rPr>
          <w:rFonts w:ascii="Verdana" w:hAnsi="Verdana"/>
          <w:sz w:val="28"/>
          <w:szCs w:val="28"/>
        </w:rPr>
        <w:t xml:space="preserve"> MATÉRIA</w:t>
      </w:r>
      <w:r>
        <w:rPr>
          <w:rFonts w:ascii="Verdana" w:hAnsi="Verdana"/>
          <w:sz w:val="28"/>
          <w:szCs w:val="28"/>
        </w:rPr>
        <w:t>S</w:t>
      </w:r>
      <w:r w:rsidRPr="00875B76">
        <w:rPr>
          <w:rFonts w:ascii="Verdana" w:hAnsi="Verdana"/>
          <w:sz w:val="28"/>
          <w:szCs w:val="28"/>
        </w:rPr>
        <w:t xml:space="preserve"> OBJETO DE CONVOCAÇÃO</w:t>
      </w:r>
      <w:r w:rsidR="006A75AF">
        <w:rPr>
          <w:rFonts w:ascii="Verdana" w:hAnsi="Verdana"/>
          <w:sz w:val="28"/>
          <w:szCs w:val="28"/>
        </w:rPr>
        <w:t>.</w:t>
      </w:r>
    </w:p>
    <w:p w14:paraId="7131E05C" w14:textId="77777777" w:rsidR="00875B76" w:rsidRDefault="00875B76" w:rsidP="0092079C">
      <w:pPr>
        <w:jc w:val="both"/>
        <w:rPr>
          <w:rFonts w:ascii="Verdana" w:hAnsi="Verdana"/>
          <w:sz w:val="28"/>
          <w:szCs w:val="28"/>
        </w:rPr>
      </w:pPr>
    </w:p>
    <w:p w14:paraId="30743993" w14:textId="5AE7298D" w:rsidR="0092079C" w:rsidRPr="00A43558" w:rsidRDefault="0092079C" w:rsidP="0092079C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77777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22F9ABC8" w14:textId="77777777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1º________________5º________________9º________________</w:t>
      </w:r>
    </w:p>
    <w:p w14:paraId="00504A4F" w14:textId="48266479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lastRenderedPageBreak/>
        <w:t>2º________________6º________________10º_______________</w:t>
      </w:r>
    </w:p>
    <w:p w14:paraId="233F6A61" w14:textId="797E9A75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3º________________7º________________11º_______________</w:t>
      </w:r>
    </w:p>
    <w:p w14:paraId="1E6ED7AD" w14:textId="4C3ADDC8" w:rsidR="002B5C58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4º________________8º________________</w:t>
      </w:r>
      <w:r w:rsidR="002B5C58" w:rsidRPr="00A43558">
        <w:rPr>
          <w:rFonts w:ascii="Verdana" w:hAnsi="Verdana"/>
          <w:sz w:val="28"/>
          <w:szCs w:val="28"/>
        </w:rPr>
        <w:t>___</w:t>
      </w:r>
    </w:p>
    <w:p w14:paraId="48F2E133" w14:textId="060C7A31" w:rsidR="00E36924" w:rsidRPr="00A43558" w:rsidRDefault="002B5C58" w:rsidP="00E568AD">
      <w:pPr>
        <w:jc w:val="both"/>
        <w:rPr>
          <w:rFonts w:ascii="Verdana" w:hAnsi="Verdana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Continua com a chamada, até 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nenhum vereadores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 xml:space="preserve"> desejar usar a tribuna</w:t>
      </w:r>
    </w:p>
    <w:p w14:paraId="14889B8F" w14:textId="3543DC6D" w:rsidR="002B5C58" w:rsidRPr="00A43558" w:rsidRDefault="002B5C58" w:rsidP="00F771C2">
      <w:pPr>
        <w:jc w:val="both"/>
        <w:rPr>
          <w:rFonts w:ascii="Verdana" w:hAnsi="Verdana"/>
          <w:sz w:val="28"/>
          <w:szCs w:val="28"/>
        </w:rPr>
      </w:pPr>
    </w:p>
    <w:p w14:paraId="076C24D8" w14:textId="320CB117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 INTERINO:</w:t>
      </w:r>
    </w:p>
    <w:p w14:paraId="5F7739DE" w14:textId="77777777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FINALIZADA A </w:t>
      </w:r>
      <w:proofErr w:type="gramStart"/>
      <w:r w:rsidRPr="00A43558">
        <w:rPr>
          <w:rFonts w:ascii="Verdana" w:hAnsi="Verdana"/>
          <w:sz w:val="28"/>
          <w:szCs w:val="28"/>
        </w:rPr>
        <w:t>TRIBUNA..</w:t>
      </w:r>
      <w:proofErr w:type="gramEnd"/>
    </w:p>
    <w:p w14:paraId="7BF3F354" w14:textId="7E26CDED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A75AF">
        <w:rPr>
          <w:rFonts w:ascii="Verdana" w:hAnsi="Verdana"/>
          <w:sz w:val="28"/>
          <w:szCs w:val="28"/>
        </w:rPr>
        <w:t>AS PROPOSTAS APRESENTADAS NO EXPEDIENTE DO DIA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3C7EB5E1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A VOTAÇÃO</w:t>
      </w:r>
    </w:p>
    <w:p w14:paraId="64144E01" w14:textId="415CFC74" w:rsidR="006A75AF" w:rsidRPr="00A43558" w:rsidRDefault="006A75AF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4E94F4DB" w14:textId="12268849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Nº012/2022, DE 28/11/2022.</w:t>
      </w:r>
    </w:p>
    <w:p w14:paraId="43824EF3" w14:textId="215333E9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791B99F7" w14:textId="07936462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O DIA</w:t>
      </w:r>
      <w:r>
        <w:rPr>
          <w:rFonts w:ascii="Verdana" w:hAnsi="Verdana"/>
          <w:b/>
          <w:bCs/>
          <w:sz w:val="28"/>
          <w:szCs w:val="28"/>
        </w:rPr>
        <w:t xml:space="preserve"> MUNICIPAL</w:t>
      </w:r>
      <w:r w:rsidRPr="006A75AF">
        <w:rPr>
          <w:rFonts w:ascii="Verdana" w:hAnsi="Verdana"/>
          <w:b/>
          <w:bCs/>
          <w:sz w:val="28"/>
          <w:szCs w:val="28"/>
        </w:rPr>
        <w:t xml:space="preserve"> DO TEATRO, A SER COMEMORADO </w:t>
      </w:r>
      <w:r>
        <w:rPr>
          <w:rFonts w:ascii="Verdana" w:hAnsi="Verdana"/>
          <w:b/>
          <w:bCs/>
          <w:sz w:val="28"/>
          <w:szCs w:val="28"/>
        </w:rPr>
        <w:t>ANUALMENTE EM</w:t>
      </w:r>
      <w:r w:rsidRPr="006A75AF">
        <w:rPr>
          <w:rFonts w:ascii="Verdana" w:hAnsi="Verdana"/>
          <w:b/>
          <w:bCs/>
          <w:sz w:val="28"/>
          <w:szCs w:val="28"/>
        </w:rPr>
        <w:t xml:space="preserve"> 12 DE DEZEMBRO.</w:t>
      </w:r>
    </w:p>
    <w:p w14:paraId="05AF3E07" w14:textId="77777777" w:rsid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Autoria: Ver. André </w:t>
      </w:r>
      <w:proofErr w:type="spellStart"/>
      <w:r w:rsidRPr="006A75AF">
        <w:rPr>
          <w:rFonts w:ascii="Verdana" w:hAnsi="Verdana"/>
          <w:b/>
          <w:bCs/>
          <w:sz w:val="28"/>
          <w:szCs w:val="28"/>
        </w:rPr>
        <w:t>Gessé</w:t>
      </w:r>
      <w:proofErr w:type="spellEnd"/>
      <w:r w:rsidRPr="006A75AF">
        <w:rPr>
          <w:rFonts w:ascii="Verdana" w:hAnsi="Verdana"/>
          <w:b/>
          <w:bCs/>
          <w:sz w:val="28"/>
          <w:szCs w:val="28"/>
        </w:rPr>
        <w:t xml:space="preserve"> Morais.</w:t>
      </w:r>
    </w:p>
    <w:p w14:paraId="7558D728" w14:textId="29ED0A42" w:rsidR="00A86BCF" w:rsidRPr="00A43558" w:rsidRDefault="00A86BCF" w:rsidP="006A75AF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</w:t>
      </w:r>
      <w:r w:rsidR="006042E2" w:rsidRPr="00A43558">
        <w:rPr>
          <w:rFonts w:ascii="Verdana" w:hAnsi="Verdana" w:cs="Arial"/>
          <w:color w:val="F8F8F8"/>
          <w:szCs w:val="24"/>
          <w:highlight w:val="black"/>
        </w:rPr>
        <w:t>109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A967A56" w14:textId="2E8A8AFF" w:rsidR="00A86BCF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só vota nesta </w:t>
      </w:r>
      <w:proofErr w:type="spellStart"/>
      <w:r w:rsidRPr="00A43558">
        <w:rPr>
          <w:rFonts w:ascii="Verdana" w:hAnsi="Verdana" w:cs="Arial"/>
          <w:color w:val="F8F8F8"/>
          <w:szCs w:val="24"/>
          <w:highlight w:val="black"/>
        </w:rPr>
        <w:t>nesta</w:t>
      </w:r>
      <w:proofErr w:type="spellEnd"/>
      <w:r w:rsidRPr="00A43558">
        <w:rPr>
          <w:rFonts w:ascii="Verdana" w:hAnsi="Verdana" w:cs="Arial"/>
          <w:color w:val="F8F8F8"/>
          <w:szCs w:val="24"/>
          <w:highlight w:val="black"/>
        </w:rPr>
        <w:t xml:space="preserve"> matéri</w:t>
      </w:r>
      <w:r w:rsidR="006042E2" w:rsidRPr="00A43558">
        <w:rPr>
          <w:rFonts w:ascii="Verdana" w:hAnsi="Verdana" w:cs="Arial"/>
          <w:color w:val="F8F8F8"/>
          <w:szCs w:val="24"/>
          <w:highlight w:val="black"/>
        </w:rPr>
        <w:t xml:space="preserve">a </w:t>
      </w:r>
      <w:r w:rsidR="006651C8">
        <w:rPr>
          <w:rFonts w:ascii="Verdana" w:hAnsi="Verdana" w:cs="Arial"/>
          <w:color w:val="F8F8F8"/>
          <w:szCs w:val="24"/>
          <w:highlight w:val="black"/>
        </w:rPr>
        <w:t xml:space="preserve">somente em </w:t>
      </w:r>
      <w:r w:rsidR="006042E2" w:rsidRPr="00A43558">
        <w:rPr>
          <w:rFonts w:ascii="Verdana" w:hAnsi="Verdana" w:cs="Arial"/>
          <w:color w:val="F8F8F8"/>
          <w:szCs w:val="24"/>
          <w:highlight w:val="black"/>
        </w:rPr>
        <w:t>caso houver empate... (Art.29, XLII)</w:t>
      </w:r>
    </w:p>
    <w:p w14:paraId="1AF74252" w14:textId="21155201" w:rsidR="00404B57" w:rsidRPr="00A43558" w:rsidRDefault="00404B57" w:rsidP="006042E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403B42" w:rsidRPr="00A43558" w14:paraId="0404FB19" w14:textId="77777777" w:rsidTr="00725EDF">
        <w:tc>
          <w:tcPr>
            <w:tcW w:w="8305" w:type="dxa"/>
          </w:tcPr>
          <w:p w14:paraId="21514F40" w14:textId="49F7C39C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75A0EBC" w14:textId="03D8A63D" w:rsidR="00403B42" w:rsidRPr="00A43558" w:rsidRDefault="00403B42" w:rsidP="00403B4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4F41CE2" w14:textId="2A468BAD" w:rsidR="00403B42" w:rsidRPr="00A43558" w:rsidRDefault="00403B42" w:rsidP="00403B4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403B42" w:rsidRPr="00A43558" w14:paraId="6ECC528B" w14:textId="77777777" w:rsidTr="00725EDF">
        <w:tc>
          <w:tcPr>
            <w:tcW w:w="8305" w:type="dxa"/>
          </w:tcPr>
          <w:p w14:paraId="174DE473" w14:textId="77777777" w:rsidR="00403B42" w:rsidRPr="00A43558" w:rsidRDefault="00403B42" w:rsidP="00403B4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E219E43" w14:textId="2241C7B7" w:rsidR="00403B42" w:rsidRPr="00A43558" w:rsidRDefault="00403B42" w:rsidP="00403B4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AC1424F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19C5F6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03B42" w:rsidRPr="00A43558" w14:paraId="71FCADE3" w14:textId="77777777" w:rsidTr="00725EDF">
        <w:tc>
          <w:tcPr>
            <w:tcW w:w="8305" w:type="dxa"/>
          </w:tcPr>
          <w:p w14:paraId="591DAD46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F879915" w14:textId="628D48FE" w:rsidR="00403B42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00087467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F66489E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2A57E07C" w14:textId="77777777" w:rsidTr="00725EDF">
        <w:tc>
          <w:tcPr>
            <w:tcW w:w="8305" w:type="dxa"/>
          </w:tcPr>
          <w:p w14:paraId="71424FBF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0205472" w14:textId="022DF0EA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35449B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39DDDEF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76ABB409" w14:textId="77777777" w:rsidTr="00725EDF">
        <w:tc>
          <w:tcPr>
            <w:tcW w:w="8305" w:type="dxa"/>
          </w:tcPr>
          <w:p w14:paraId="4AFC22AD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E944406" w14:textId="377FFC4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09027958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EF5CC4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5EF52197" w14:textId="77777777" w:rsidTr="00725EDF">
        <w:tc>
          <w:tcPr>
            <w:tcW w:w="8305" w:type="dxa"/>
          </w:tcPr>
          <w:p w14:paraId="28CD70E9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426A618" w14:textId="43FDFD45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49BEC50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69A77DD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69210664" w14:textId="77777777" w:rsidTr="00725EDF">
        <w:tc>
          <w:tcPr>
            <w:tcW w:w="8305" w:type="dxa"/>
          </w:tcPr>
          <w:p w14:paraId="581D029A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3312EF5A" w14:textId="01EA29DF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78750B69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D43B26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1A9AA889" w14:textId="77777777" w:rsidTr="00725EDF">
        <w:tc>
          <w:tcPr>
            <w:tcW w:w="8305" w:type="dxa"/>
          </w:tcPr>
          <w:p w14:paraId="73FFA093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2FF21C4" w14:textId="0F54EF69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0BF2437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FDCF473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207A949B" w14:textId="77777777" w:rsidTr="00725EDF">
        <w:tc>
          <w:tcPr>
            <w:tcW w:w="8305" w:type="dxa"/>
          </w:tcPr>
          <w:p w14:paraId="056F40E6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5D451EA0" w14:textId="487146BE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FB4D6E3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7A4987C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422E9CFD" w14:textId="77777777" w:rsidTr="00725EDF">
        <w:tc>
          <w:tcPr>
            <w:tcW w:w="8305" w:type="dxa"/>
          </w:tcPr>
          <w:p w14:paraId="5EAAD3CA" w14:textId="40E9B73D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lastRenderedPageBreak/>
              <w:t>2º Secretário</w:t>
            </w:r>
          </w:p>
          <w:p w14:paraId="19A3C3B2" w14:textId="3CB3CF53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3A973EC8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750648F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0DE08A9" w14:textId="21C53CA7" w:rsidR="00403B42" w:rsidRDefault="00403B42" w:rsidP="00403B42">
      <w:pPr>
        <w:jc w:val="both"/>
        <w:rPr>
          <w:rFonts w:ascii="Verdana" w:hAnsi="Verdana"/>
          <w:sz w:val="28"/>
          <w:szCs w:val="28"/>
        </w:rPr>
      </w:pPr>
    </w:p>
    <w:p w14:paraId="26B49761" w14:textId="0312A2A6" w:rsidR="006A75AF" w:rsidRDefault="006A75AF" w:rsidP="00403B4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COMUNICO AO SOBERANO PLENÁRIO QUE FAREMOS A VOTAÇÃO DOS DEMAIS PROJETOS EM BLOCOS, POR TRATAR DO MESMO TEMA E QUÓRUM DELIBERATIVO.</w:t>
      </w:r>
    </w:p>
    <w:p w14:paraId="40C12933" w14:textId="77777777" w:rsidR="006A75AF" w:rsidRDefault="006A75AF" w:rsidP="00403B42">
      <w:pPr>
        <w:jc w:val="both"/>
        <w:rPr>
          <w:rFonts w:ascii="Verdana" w:hAnsi="Verdana"/>
          <w:sz w:val="28"/>
          <w:szCs w:val="28"/>
        </w:rPr>
      </w:pPr>
    </w:p>
    <w:p w14:paraId="315816ED" w14:textId="77777777" w:rsidR="006A75AF" w:rsidRPr="00A43558" w:rsidRDefault="006A75AF" w:rsidP="006A75A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6C722BE4" w14:textId="346D989F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</w:r>
      <w:r w:rsidRPr="006A75AF">
        <w:rPr>
          <w:rFonts w:ascii="Verdana" w:hAnsi="Verdana"/>
          <w:b/>
          <w:bCs/>
          <w:sz w:val="28"/>
          <w:szCs w:val="28"/>
        </w:rPr>
        <w:t>PROJETO DE LEI Nº013/2022, DE 28/11/2022.</w:t>
      </w:r>
    </w:p>
    <w:p w14:paraId="730AC7EE" w14:textId="6526CE14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7FA4EA45" w14:textId="12C0B4FE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A DENOMINAÇÃO DE LOGRADOURO PÚBLICO: PASTOR ROBSON LUIS COSTA DE ASSIS.</w:t>
      </w:r>
    </w:p>
    <w:p w14:paraId="74BC6029" w14:textId="530ADC66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AUTORIA: VER. ANDRÉ GESSÉ MORAIS.</w:t>
      </w:r>
    </w:p>
    <w:p w14:paraId="79C1F1E9" w14:textId="77777777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206A82F0" w14:textId="7FBC1DF6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Nº014/2022, DE 28/11/2022.</w:t>
      </w:r>
    </w:p>
    <w:p w14:paraId="312DFE71" w14:textId="301E9853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4C86F2F1" w14:textId="47A1B8D8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A DENOMINAÇÃO DE LOGRADOURO PÚBLICO: BENEDITO FERREIRA DOS SANTOS</w:t>
      </w:r>
    </w:p>
    <w:p w14:paraId="7022E2BC" w14:textId="1ACA2255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AUTORIA: VER. ANDRÉ GESSÉ MORAIS.</w:t>
      </w:r>
    </w:p>
    <w:p w14:paraId="056148AD" w14:textId="77777777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002DCA6D" w14:textId="5D452587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Nº015/2022, DE 28/11/2022.</w:t>
      </w:r>
    </w:p>
    <w:p w14:paraId="77BB6633" w14:textId="45CDF258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6B4CB1FB" w14:textId="3BC3E1CF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A DENOMINAÇÃO DE LOGRADOURO PÚBLICO: CELESTE MACIEL DOS SANTOS</w:t>
      </w:r>
    </w:p>
    <w:p w14:paraId="7854D15B" w14:textId="6426B2A4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AUTORIA: VER. ANDRÉ GESSÉ MORAIS.</w:t>
      </w:r>
    </w:p>
    <w:p w14:paraId="68F094E7" w14:textId="77777777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708D6411" w14:textId="1798A2B4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Nº016/2022, DE 28/11/2022.</w:t>
      </w:r>
    </w:p>
    <w:p w14:paraId="7B44CD91" w14:textId="714B9BE9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198F3B60" w14:textId="0325AB45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A DENOMINAÇÃO DE LOGRADOURO PÚBLICO: RUA GERMANO PEREIRA LEITE.</w:t>
      </w:r>
    </w:p>
    <w:p w14:paraId="26E5838E" w14:textId="3AFC891A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AUTORIA: VER. ANDRÉ GESSÉ MORAIS.</w:t>
      </w:r>
    </w:p>
    <w:p w14:paraId="4DF4A278" w14:textId="77777777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3D09C52A" w14:textId="64331EDB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Nº001/2022, DE 29/11/2022.</w:t>
      </w:r>
    </w:p>
    <w:p w14:paraId="3ADDA17E" w14:textId="0E6EDB72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63893251" w14:textId="3B274CB2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A DENOMINAÇÃO DE LOGRADOURO PÚBLICO: RUA ANTÔNIO FERREIRA.</w:t>
      </w:r>
    </w:p>
    <w:p w14:paraId="215C3B93" w14:textId="00679441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AUTORIA: VER. JOSÉ TAVARES DA SILVA.</w:t>
      </w:r>
    </w:p>
    <w:p w14:paraId="6A662A53" w14:textId="77777777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6C72ADA2" w14:textId="7B585340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Nº001/2022, DE 24/11/2022.</w:t>
      </w:r>
    </w:p>
    <w:p w14:paraId="067C06E2" w14:textId="4865ADFD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5F20B649" w14:textId="66CB3907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A NOMEAÇÃO DA NOVA PRAÇA DO BAIRRO SÃO FRANCISCO, DA CIDADE DE IBOTIRAMA, COM O NOME DE PRAÇA MARIA FRANCISCA DE SOUZA.</w:t>
      </w:r>
    </w:p>
    <w:p w14:paraId="49D7EF99" w14:textId="77777777" w:rsidR="006651C8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AUTORIA: </w:t>
      </w:r>
      <w:proofErr w:type="spellStart"/>
      <w:r w:rsidRPr="006A75AF">
        <w:rPr>
          <w:rFonts w:ascii="Verdana" w:hAnsi="Verdana"/>
          <w:b/>
          <w:bCs/>
          <w:sz w:val="28"/>
          <w:szCs w:val="28"/>
        </w:rPr>
        <w:t>VERª.</w:t>
      </w:r>
      <w:proofErr w:type="spellEnd"/>
      <w:r w:rsidRPr="006A75AF">
        <w:rPr>
          <w:rFonts w:ascii="Verdana" w:hAnsi="Verdana"/>
          <w:b/>
          <w:bCs/>
          <w:sz w:val="28"/>
          <w:szCs w:val="28"/>
        </w:rPr>
        <w:t xml:space="preserve"> LEILA CRISTINA PORTO BRITO SANTOS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5D403A2B" w14:textId="18871EB6" w:rsidR="006A75AF" w:rsidRPr="00A43558" w:rsidRDefault="006651C8" w:rsidP="006A75AF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proofErr w:type="gramStart"/>
      <w:r>
        <w:rPr>
          <w:rFonts w:ascii="Verdana" w:hAnsi="Verdana" w:cs="Arial"/>
          <w:color w:val="F8F8F8"/>
          <w:szCs w:val="24"/>
          <w:highlight w:val="black"/>
        </w:rPr>
        <w:lastRenderedPageBreak/>
        <w:t>( Todas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 xml:space="preserve"> essas matérias são de </w:t>
      </w:r>
      <w:r w:rsidR="006A75AF"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de 2/3</w:t>
      </w:r>
      <w:r w:rsidR="006A75AF"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24,I,e</w:t>
      </w:r>
      <w:r w:rsidR="006A75AF"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04045E4A" w14:textId="101FC7B6" w:rsidR="006A75AF" w:rsidRPr="00A43558" w:rsidRDefault="00354163" w:rsidP="006A75A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</w:t>
      </w:r>
      <w:r>
        <w:rPr>
          <w:rFonts w:ascii="Verdana" w:hAnsi="Verdana" w:cs="Arial"/>
          <w:color w:val="F8F8F8"/>
          <w:szCs w:val="24"/>
          <w:highlight w:val="black"/>
        </w:rPr>
        <w:t>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(ART.29, XLII)</w:t>
      </w:r>
    </w:p>
    <w:p w14:paraId="36A1E81E" w14:textId="77777777" w:rsidR="006A75AF" w:rsidRPr="00A43558" w:rsidRDefault="006A75AF" w:rsidP="006A75AF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6A75AF" w:rsidRPr="00A43558" w14:paraId="62A4E316" w14:textId="77777777" w:rsidTr="00873BF5">
        <w:tc>
          <w:tcPr>
            <w:tcW w:w="8305" w:type="dxa"/>
          </w:tcPr>
          <w:p w14:paraId="7C529951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07D0B124" w14:textId="77777777" w:rsidR="006A75AF" w:rsidRPr="00A43558" w:rsidRDefault="006A75AF" w:rsidP="00873BF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C28572A" w14:textId="77777777" w:rsidR="006A75AF" w:rsidRPr="00A43558" w:rsidRDefault="006A75AF" w:rsidP="00873BF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6A75AF" w:rsidRPr="00A43558" w14:paraId="36BFE432" w14:textId="77777777" w:rsidTr="00873BF5">
        <w:tc>
          <w:tcPr>
            <w:tcW w:w="8305" w:type="dxa"/>
          </w:tcPr>
          <w:p w14:paraId="6AA8B482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521C02F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AD6A68F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C0B3D5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4FF6720F" w14:textId="77777777" w:rsidTr="00873BF5">
        <w:tc>
          <w:tcPr>
            <w:tcW w:w="8305" w:type="dxa"/>
          </w:tcPr>
          <w:p w14:paraId="7AA228B4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A0079BA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3F4AA39F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3D671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63975DD5" w14:textId="77777777" w:rsidTr="00873BF5">
        <w:tc>
          <w:tcPr>
            <w:tcW w:w="8305" w:type="dxa"/>
          </w:tcPr>
          <w:p w14:paraId="3C828E74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79FCC48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86CE5AF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4B44A69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2294C2D4" w14:textId="77777777" w:rsidTr="00873BF5">
        <w:tc>
          <w:tcPr>
            <w:tcW w:w="8305" w:type="dxa"/>
          </w:tcPr>
          <w:p w14:paraId="40F79D5B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65C71E4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38A1CC1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47E0BBA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759DCCF1" w14:textId="77777777" w:rsidTr="00873BF5">
        <w:tc>
          <w:tcPr>
            <w:tcW w:w="8305" w:type="dxa"/>
          </w:tcPr>
          <w:p w14:paraId="4002F3FE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C571ADC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44AE3D9E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B7EAC1D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5E8CAD47" w14:textId="77777777" w:rsidTr="00873BF5">
        <w:tc>
          <w:tcPr>
            <w:tcW w:w="8305" w:type="dxa"/>
          </w:tcPr>
          <w:p w14:paraId="41CC35DB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523AF996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B85BFF7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52243B8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25E37CFE" w14:textId="77777777" w:rsidTr="00873BF5">
        <w:tc>
          <w:tcPr>
            <w:tcW w:w="8305" w:type="dxa"/>
          </w:tcPr>
          <w:p w14:paraId="55E068EA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D25B6F8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4AE91964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B7FEE3D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48AE8D25" w14:textId="77777777" w:rsidTr="00873BF5">
        <w:tc>
          <w:tcPr>
            <w:tcW w:w="8305" w:type="dxa"/>
          </w:tcPr>
          <w:p w14:paraId="233EE63B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3F1323A0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5C4A81D2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163472E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203DCDF1" w14:textId="77777777" w:rsidTr="00873BF5">
        <w:tc>
          <w:tcPr>
            <w:tcW w:w="8305" w:type="dxa"/>
          </w:tcPr>
          <w:p w14:paraId="6B69B1AF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50D28055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36921D2A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759765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E125EA1" w14:textId="77777777" w:rsidR="006A75AF" w:rsidRPr="00A43558" w:rsidRDefault="006A75AF" w:rsidP="006A75AF">
      <w:pPr>
        <w:jc w:val="both"/>
        <w:rPr>
          <w:rFonts w:ascii="Verdana" w:hAnsi="Verdana"/>
          <w:sz w:val="28"/>
          <w:szCs w:val="28"/>
        </w:rPr>
      </w:pPr>
    </w:p>
    <w:p w14:paraId="74C1293E" w14:textId="77777777" w:rsidR="006A75AF" w:rsidRPr="00A43558" w:rsidRDefault="006A75AF" w:rsidP="00403B42">
      <w:pPr>
        <w:jc w:val="both"/>
        <w:rPr>
          <w:rFonts w:ascii="Verdana" w:hAnsi="Verdana"/>
          <w:sz w:val="28"/>
          <w:szCs w:val="28"/>
        </w:rPr>
      </w:pPr>
    </w:p>
    <w:p w14:paraId="484FA21F" w14:textId="7632A576" w:rsidR="00725EDF" w:rsidRPr="00A43558" w:rsidRDefault="00725ED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 INTERINO:</w:t>
      </w:r>
    </w:p>
    <w:p w14:paraId="17CC0C62" w14:textId="77777777" w:rsidR="00F92832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</w:t>
      </w:r>
      <w:r w:rsidR="00F92832" w:rsidRPr="00A43558">
        <w:rPr>
          <w:rFonts w:ascii="Verdana" w:hAnsi="Verdana"/>
          <w:sz w:val="28"/>
          <w:szCs w:val="28"/>
        </w:rPr>
        <w:t>IGO</w:t>
      </w:r>
      <w:r w:rsidRPr="00A43558">
        <w:rPr>
          <w:rFonts w:ascii="Verdana" w:hAnsi="Verdana"/>
          <w:sz w:val="28"/>
          <w:szCs w:val="28"/>
        </w:rPr>
        <w:t>.39</w:t>
      </w:r>
      <w:r w:rsidR="00F92832" w:rsidRPr="00A43558">
        <w:rPr>
          <w:rFonts w:ascii="Verdana" w:hAnsi="Verdana"/>
          <w:sz w:val="28"/>
          <w:szCs w:val="28"/>
        </w:rPr>
        <w:t xml:space="preserve"> DO REGIMENTO INTERNO DESTA CASA...</w:t>
      </w:r>
    </w:p>
    <w:p w14:paraId="50DB03F7" w14:textId="2F092D72" w:rsidR="00725EDF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CONSULTO O SOBERANO PLÉNARIO </w:t>
      </w:r>
      <w:r w:rsidR="00F92832" w:rsidRPr="00A43558">
        <w:rPr>
          <w:rFonts w:ascii="Verdana" w:hAnsi="Verdana"/>
          <w:sz w:val="28"/>
          <w:szCs w:val="28"/>
        </w:rPr>
        <w:t>SOBRE</w:t>
      </w:r>
      <w:r w:rsidRPr="00A43558">
        <w:rPr>
          <w:rFonts w:ascii="Verdana" w:hAnsi="Verdana"/>
          <w:sz w:val="28"/>
          <w:szCs w:val="28"/>
        </w:rPr>
        <w:t xml:space="preserve"> A SEGUNDA </w:t>
      </w:r>
      <w:r w:rsidR="00F92832" w:rsidRPr="00A43558">
        <w:rPr>
          <w:rFonts w:ascii="Verdana" w:hAnsi="Verdana"/>
          <w:sz w:val="28"/>
          <w:szCs w:val="28"/>
        </w:rPr>
        <w:t>E ÚTIMA DELIBERAÇÃO</w:t>
      </w:r>
      <w:r w:rsidRPr="00A43558">
        <w:rPr>
          <w:rFonts w:ascii="Verdana" w:hAnsi="Verdana"/>
          <w:sz w:val="28"/>
          <w:szCs w:val="28"/>
        </w:rPr>
        <w:t xml:space="preserve"> DO PROJETO ORÇAMENTÁRIO 202</w:t>
      </w:r>
      <w:r w:rsidR="00F92832" w:rsidRPr="00A43558">
        <w:rPr>
          <w:rFonts w:ascii="Verdana" w:hAnsi="Verdana"/>
          <w:sz w:val="28"/>
          <w:szCs w:val="28"/>
        </w:rPr>
        <w:t>3.</w:t>
      </w:r>
    </w:p>
    <w:p w14:paraId="188A0B5D" w14:textId="4F904EC2" w:rsidR="00A01F2D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O PLENÁRIO </w:t>
      </w:r>
      <w:r w:rsidR="00F92832" w:rsidRPr="00A43558">
        <w:rPr>
          <w:rFonts w:ascii="Verdana" w:hAnsi="Verdana"/>
          <w:sz w:val="28"/>
          <w:szCs w:val="28"/>
        </w:rPr>
        <w:t xml:space="preserve">É </w:t>
      </w:r>
      <w:r w:rsidRPr="00A43558">
        <w:rPr>
          <w:rFonts w:ascii="Verdana" w:hAnsi="Verdana"/>
          <w:sz w:val="28"/>
          <w:szCs w:val="28"/>
        </w:rPr>
        <w:t xml:space="preserve">FAVORÁVEL OU </w:t>
      </w:r>
      <w:r w:rsidR="00F92832" w:rsidRPr="00A43558">
        <w:rPr>
          <w:rFonts w:ascii="Verdana" w:hAnsi="Verdana"/>
          <w:sz w:val="28"/>
          <w:szCs w:val="28"/>
        </w:rPr>
        <w:t>CONTRÁRIO</w:t>
      </w:r>
      <w:r w:rsidRPr="00A43558">
        <w:rPr>
          <w:rFonts w:ascii="Verdana" w:hAnsi="Verdana"/>
          <w:sz w:val="28"/>
          <w:szCs w:val="28"/>
        </w:rPr>
        <w:t>?</w:t>
      </w:r>
    </w:p>
    <w:p w14:paraId="11B699EF" w14:textId="77777777" w:rsidR="00073049" w:rsidRPr="00A43558" w:rsidRDefault="00F92832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 w:rsidR="002A5D47" w:rsidRPr="00A43558">
        <w:rPr>
          <w:rFonts w:ascii="Verdana" w:hAnsi="Verdana"/>
          <w:sz w:val="28"/>
          <w:szCs w:val="28"/>
        </w:rPr>
        <w:t>COMO DETERMINA O ARTIGO 119, QUE DETERMINA QUE O VEREADOR QUE PERMANCER SENTADO SERÁ FAVORÁVEL PARA DELIBERARMOS A SEGUNDA VOTAÇÃO</w:t>
      </w:r>
      <w:r w:rsidR="00073049" w:rsidRPr="00A43558">
        <w:rPr>
          <w:rFonts w:ascii="Verdana" w:hAnsi="Verdana"/>
          <w:sz w:val="28"/>
          <w:szCs w:val="28"/>
        </w:rPr>
        <w:t xml:space="preserve"> AINDA HOJE.</w:t>
      </w:r>
    </w:p>
    <w:p w14:paraId="0B6FB866" w14:textId="60DCCB61" w:rsidR="00725EDF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O VEREADOR QUE LEVANTAR A MÃO, </w:t>
      </w:r>
      <w:r w:rsidR="00073049" w:rsidRPr="00A43558">
        <w:rPr>
          <w:rFonts w:ascii="Verdana" w:hAnsi="Verdana"/>
          <w:sz w:val="28"/>
          <w:szCs w:val="28"/>
        </w:rPr>
        <w:t xml:space="preserve">E </w:t>
      </w:r>
      <w:r w:rsidRPr="00A43558">
        <w:rPr>
          <w:rFonts w:ascii="Verdana" w:hAnsi="Verdana"/>
          <w:sz w:val="28"/>
          <w:szCs w:val="28"/>
        </w:rPr>
        <w:t>PODERÁ JUSTIFICAR SUA DECISÃO USANDO O MICROFONE</w:t>
      </w:r>
      <w:r w:rsidR="00073049" w:rsidRPr="00A43558">
        <w:rPr>
          <w:rFonts w:ascii="Verdana" w:hAnsi="Verdana"/>
          <w:sz w:val="28"/>
          <w:szCs w:val="28"/>
        </w:rPr>
        <w:t>, POR NO MÁXIMO 3 MINUTOS, COMO DETERMINA O ARTIGO 104, INCISO 2.</w:t>
      </w:r>
    </w:p>
    <w:p w14:paraId="489343B5" w14:textId="0395EF6B" w:rsidR="00404B57" w:rsidRPr="00A43558" w:rsidRDefault="00404B57" w:rsidP="00A01F2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0AE3436A" w14:textId="77777777" w:rsidR="002A5D47" w:rsidRPr="00A43558" w:rsidRDefault="002A5D47" w:rsidP="002A5D4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A0E8A7A" w14:textId="273D5E79" w:rsidR="002A5D47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3BF80920" w14:textId="698BB60B" w:rsidR="00F75D89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2FD3C10D" w14:textId="77777777" w:rsidR="00A43558" w:rsidRPr="00A43558" w:rsidRDefault="00A43558" w:rsidP="00A01F2D">
      <w:pPr>
        <w:jc w:val="both"/>
        <w:rPr>
          <w:rFonts w:ascii="Verdana" w:hAnsi="Verdana"/>
          <w:sz w:val="28"/>
          <w:szCs w:val="28"/>
        </w:rPr>
      </w:pPr>
    </w:p>
    <w:p w14:paraId="4A2E3668" w14:textId="550F1BE4" w:rsidR="00F75D89" w:rsidRPr="00A43558" w:rsidRDefault="00F75D89" w:rsidP="00F75D8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lastRenderedPageBreak/>
        <w:t xml:space="preserve">COM O AVAL DO PLENÁRIO, INICIAREMOS </w:t>
      </w:r>
      <w:r w:rsidR="00354163">
        <w:rPr>
          <w:rFonts w:ascii="Verdana" w:hAnsi="Verdana"/>
          <w:sz w:val="28"/>
          <w:szCs w:val="28"/>
        </w:rPr>
        <w:t>A SEGUNDA ORDEM DO DIA</w:t>
      </w:r>
      <w:r w:rsidRPr="00A43558">
        <w:rPr>
          <w:rFonts w:ascii="Verdana" w:hAnsi="Verdana"/>
          <w:sz w:val="28"/>
          <w:szCs w:val="28"/>
        </w:rPr>
        <w:t>...</w:t>
      </w:r>
    </w:p>
    <w:p w14:paraId="7AF1AE6F" w14:textId="503A482C" w:rsidR="00354163" w:rsidRPr="00A43558" w:rsidRDefault="00354163" w:rsidP="0035416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ÚLTIMA</w:t>
      </w:r>
      <w:r>
        <w:rPr>
          <w:rFonts w:ascii="Verdana" w:hAnsi="Verdana"/>
          <w:sz w:val="28"/>
          <w:szCs w:val="28"/>
        </w:rPr>
        <w:t xml:space="preserve"> VOTAÇÃO</w:t>
      </w:r>
    </w:p>
    <w:p w14:paraId="24BDE2F2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Nº012/2022, DE 28/11/2022.</w:t>
      </w:r>
    </w:p>
    <w:p w14:paraId="23B812E4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67B97869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O DIA</w:t>
      </w:r>
      <w:r>
        <w:rPr>
          <w:rFonts w:ascii="Verdana" w:hAnsi="Verdana"/>
          <w:b/>
          <w:bCs/>
          <w:sz w:val="28"/>
          <w:szCs w:val="28"/>
        </w:rPr>
        <w:t xml:space="preserve"> MUNICIPAL</w:t>
      </w:r>
      <w:r w:rsidRPr="006A75AF">
        <w:rPr>
          <w:rFonts w:ascii="Verdana" w:hAnsi="Verdana"/>
          <w:b/>
          <w:bCs/>
          <w:sz w:val="28"/>
          <w:szCs w:val="28"/>
        </w:rPr>
        <w:t xml:space="preserve"> DO TEATRO, A SER COMEMORADO </w:t>
      </w:r>
      <w:r>
        <w:rPr>
          <w:rFonts w:ascii="Verdana" w:hAnsi="Verdana"/>
          <w:b/>
          <w:bCs/>
          <w:sz w:val="28"/>
          <w:szCs w:val="28"/>
        </w:rPr>
        <w:t>ANUALMENTE EM</w:t>
      </w:r>
      <w:r w:rsidRPr="006A75AF">
        <w:rPr>
          <w:rFonts w:ascii="Verdana" w:hAnsi="Verdana"/>
          <w:b/>
          <w:bCs/>
          <w:sz w:val="28"/>
          <w:szCs w:val="28"/>
        </w:rPr>
        <w:t xml:space="preserve"> 12 DE DEZEMBRO.</w:t>
      </w:r>
    </w:p>
    <w:p w14:paraId="514D4E34" w14:textId="77777777" w:rsidR="00354163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Autoria: Ver. André </w:t>
      </w:r>
      <w:proofErr w:type="spellStart"/>
      <w:r w:rsidRPr="006A75AF">
        <w:rPr>
          <w:rFonts w:ascii="Verdana" w:hAnsi="Verdana"/>
          <w:b/>
          <w:bCs/>
          <w:sz w:val="28"/>
          <w:szCs w:val="28"/>
        </w:rPr>
        <w:t>Gessé</w:t>
      </w:r>
      <w:proofErr w:type="spellEnd"/>
      <w:r w:rsidRPr="006A75AF">
        <w:rPr>
          <w:rFonts w:ascii="Verdana" w:hAnsi="Verdana"/>
          <w:b/>
          <w:bCs/>
          <w:sz w:val="28"/>
          <w:szCs w:val="28"/>
        </w:rPr>
        <w:t xml:space="preserve"> Morais.</w:t>
      </w:r>
    </w:p>
    <w:p w14:paraId="1DBDF69C" w14:textId="77777777" w:rsidR="00354163" w:rsidRPr="00A43558" w:rsidRDefault="00354163" w:rsidP="00354163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1BAA90B9" w14:textId="77777777" w:rsidR="00354163" w:rsidRPr="00A43558" w:rsidRDefault="00354163" w:rsidP="00354163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só vota nesta </w:t>
      </w:r>
      <w:proofErr w:type="spellStart"/>
      <w:r w:rsidRPr="00A43558">
        <w:rPr>
          <w:rFonts w:ascii="Verdana" w:hAnsi="Verdana" w:cs="Arial"/>
          <w:color w:val="F8F8F8"/>
          <w:szCs w:val="24"/>
          <w:highlight w:val="black"/>
        </w:rPr>
        <w:t>nesta</w:t>
      </w:r>
      <w:proofErr w:type="spellEnd"/>
      <w:r w:rsidRPr="00A43558">
        <w:rPr>
          <w:rFonts w:ascii="Verdana" w:hAnsi="Verdana" w:cs="Arial"/>
          <w:color w:val="F8F8F8"/>
          <w:szCs w:val="24"/>
          <w:highlight w:val="black"/>
        </w:rPr>
        <w:t xml:space="preserve"> matéria </w:t>
      </w:r>
      <w:r>
        <w:rPr>
          <w:rFonts w:ascii="Verdana" w:hAnsi="Verdana" w:cs="Arial"/>
          <w:color w:val="F8F8F8"/>
          <w:szCs w:val="24"/>
          <w:highlight w:val="black"/>
        </w:rPr>
        <w:t xml:space="preserve">somente em </w:t>
      </w:r>
      <w:r w:rsidRPr="00A43558">
        <w:rPr>
          <w:rFonts w:ascii="Verdana" w:hAnsi="Verdana" w:cs="Arial"/>
          <w:color w:val="F8F8F8"/>
          <w:szCs w:val="24"/>
          <w:highlight w:val="black"/>
        </w:rPr>
        <w:t>caso houver empate... (Art.29, XLII)</w:t>
      </w:r>
    </w:p>
    <w:p w14:paraId="797EB8B5" w14:textId="77777777" w:rsidR="00354163" w:rsidRPr="00A43558" w:rsidRDefault="00354163" w:rsidP="00354163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354163" w:rsidRPr="00A43558" w14:paraId="331095E7" w14:textId="77777777" w:rsidTr="00873BF5">
        <w:tc>
          <w:tcPr>
            <w:tcW w:w="8305" w:type="dxa"/>
          </w:tcPr>
          <w:p w14:paraId="0D80FE1B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28A0F926" w14:textId="77777777" w:rsidR="00354163" w:rsidRPr="00A43558" w:rsidRDefault="00354163" w:rsidP="00873BF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282E824" w14:textId="77777777" w:rsidR="00354163" w:rsidRPr="00A43558" w:rsidRDefault="00354163" w:rsidP="00873BF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354163" w:rsidRPr="00A43558" w14:paraId="355BB5DA" w14:textId="77777777" w:rsidTr="00873BF5">
        <w:tc>
          <w:tcPr>
            <w:tcW w:w="8305" w:type="dxa"/>
          </w:tcPr>
          <w:p w14:paraId="1E539D2E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8C1B486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A371EBF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FA34359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4462EA31" w14:textId="77777777" w:rsidTr="00873BF5">
        <w:tc>
          <w:tcPr>
            <w:tcW w:w="8305" w:type="dxa"/>
          </w:tcPr>
          <w:p w14:paraId="1A5C443D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0B29C0B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3F194191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6F51CE9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0449B3AA" w14:textId="77777777" w:rsidTr="00873BF5">
        <w:tc>
          <w:tcPr>
            <w:tcW w:w="8305" w:type="dxa"/>
          </w:tcPr>
          <w:p w14:paraId="21BF2196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C782B6B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69267CFD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95DCF1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64474D0C" w14:textId="77777777" w:rsidTr="00873BF5">
        <w:tc>
          <w:tcPr>
            <w:tcW w:w="8305" w:type="dxa"/>
          </w:tcPr>
          <w:p w14:paraId="1A7E3762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71F6E09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0BCD3B65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B6C495D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317CA1F7" w14:textId="77777777" w:rsidTr="00873BF5">
        <w:tc>
          <w:tcPr>
            <w:tcW w:w="8305" w:type="dxa"/>
          </w:tcPr>
          <w:p w14:paraId="1E63C484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476B8CB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099C3078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FC34A6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0062DD7E" w14:textId="77777777" w:rsidTr="00873BF5">
        <w:tc>
          <w:tcPr>
            <w:tcW w:w="8305" w:type="dxa"/>
          </w:tcPr>
          <w:p w14:paraId="155E5C85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60102159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5DC34A9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DD35B9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3E25D73A" w14:textId="77777777" w:rsidTr="00873BF5">
        <w:tc>
          <w:tcPr>
            <w:tcW w:w="8305" w:type="dxa"/>
          </w:tcPr>
          <w:p w14:paraId="6BD7D1BC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1960485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33847D9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1290808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248D1AFA" w14:textId="77777777" w:rsidTr="00873BF5">
        <w:tc>
          <w:tcPr>
            <w:tcW w:w="8305" w:type="dxa"/>
          </w:tcPr>
          <w:p w14:paraId="4CBE9F04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47E73937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0C8AC7E1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322AE7F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677D33B5" w14:textId="77777777" w:rsidTr="00873BF5">
        <w:tc>
          <w:tcPr>
            <w:tcW w:w="8305" w:type="dxa"/>
          </w:tcPr>
          <w:p w14:paraId="54509E51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33D67DCA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46A48B98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18C1E8F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93585D6" w14:textId="77777777" w:rsidR="00354163" w:rsidRDefault="00354163" w:rsidP="00354163">
      <w:pPr>
        <w:jc w:val="both"/>
        <w:rPr>
          <w:rFonts w:ascii="Verdana" w:hAnsi="Verdana"/>
          <w:sz w:val="28"/>
          <w:szCs w:val="28"/>
        </w:rPr>
      </w:pPr>
    </w:p>
    <w:p w14:paraId="022CBDEC" w14:textId="693F4598" w:rsidR="00354163" w:rsidRDefault="00354163" w:rsidP="0035416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NOVAMENTE, </w:t>
      </w:r>
      <w:r>
        <w:rPr>
          <w:rFonts w:ascii="Verdana" w:hAnsi="Verdana"/>
          <w:sz w:val="28"/>
          <w:szCs w:val="28"/>
        </w:rPr>
        <w:t>COMUNICO AO SOBERANO PLENÁRIO QUE FAREMOS A VOTAÇÃO DOS DEMAIS PROJETOS EM BLOCOS, POR TRATAR DO MESMO TEMA E QUÓRUM DELIBERATIVO.</w:t>
      </w:r>
    </w:p>
    <w:p w14:paraId="097EB498" w14:textId="77777777" w:rsidR="00354163" w:rsidRDefault="00354163" w:rsidP="00354163">
      <w:pPr>
        <w:jc w:val="both"/>
        <w:rPr>
          <w:rFonts w:ascii="Verdana" w:hAnsi="Verdana"/>
          <w:sz w:val="28"/>
          <w:szCs w:val="28"/>
        </w:rPr>
      </w:pPr>
    </w:p>
    <w:p w14:paraId="5CE2E4FD" w14:textId="77777777" w:rsidR="00354163" w:rsidRPr="00A43558" w:rsidRDefault="00354163" w:rsidP="0035416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0777B078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Nº013/2022, DE 28/11/2022.</w:t>
      </w:r>
    </w:p>
    <w:p w14:paraId="15B9ABBC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0EFE115C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lastRenderedPageBreak/>
        <w:t>DISPÕE SOBRE A DENOMINAÇÃO DE LOGRADOURO PÚBLICO: PASTOR ROBSON LUIS COSTA DE ASSIS.</w:t>
      </w:r>
    </w:p>
    <w:p w14:paraId="43ECA387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AUTORIA: VER. ANDRÉ GESSÉ MORAIS.</w:t>
      </w:r>
    </w:p>
    <w:p w14:paraId="684A5938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074D97C2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Nº014/2022, DE 28/11/2022.</w:t>
      </w:r>
    </w:p>
    <w:p w14:paraId="46C39BDB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593F0B1B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A DENOMINAÇÃO DE LOGRADOURO PÚBLICO: BENEDITO FERREIRA DOS SANTOS</w:t>
      </w:r>
    </w:p>
    <w:p w14:paraId="6299EFE3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AUTORIA: VER. ANDRÉ GESSÉ MORAIS.</w:t>
      </w:r>
    </w:p>
    <w:p w14:paraId="4694B294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5193ACCF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Nº015/2022, DE 28/11/2022.</w:t>
      </w:r>
    </w:p>
    <w:p w14:paraId="29596142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64F4F592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A DENOMINAÇÃO DE LOGRADOURO PÚBLICO: CELESTE MACIEL DOS SANTOS</w:t>
      </w:r>
    </w:p>
    <w:p w14:paraId="247DBEA7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AUTORIA: VER. ANDRÉ GESSÉ MORAIS.</w:t>
      </w:r>
    </w:p>
    <w:p w14:paraId="0707D3A1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524E7B7D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Nº016/2022, DE 28/11/2022.</w:t>
      </w:r>
    </w:p>
    <w:p w14:paraId="27E44680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7B71590A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A DENOMINAÇÃO DE LOGRADOURO PÚBLICO: RUA GERMANO PEREIRA LEITE.</w:t>
      </w:r>
    </w:p>
    <w:p w14:paraId="4671CBD8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AUTORIA: VER. ANDRÉ GESSÉ MORAIS.</w:t>
      </w:r>
    </w:p>
    <w:p w14:paraId="16A5F703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7801E3E3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Nº001/2022, DE 29/11/2022.</w:t>
      </w:r>
    </w:p>
    <w:p w14:paraId="7B906556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6D8C8768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A DENOMINAÇÃO DE LOGRADOURO PÚBLICO: RUA ANTÔNIO FERREIRA.</w:t>
      </w:r>
    </w:p>
    <w:p w14:paraId="433381AA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AUTORIA: VER. JOSÉ TAVARES DA SILVA.</w:t>
      </w:r>
    </w:p>
    <w:p w14:paraId="2A022B5B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3045F84F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</w:t>
      </w:r>
      <w:r w:rsidRPr="006A75AF">
        <w:rPr>
          <w:rFonts w:ascii="Verdana" w:hAnsi="Verdana"/>
          <w:b/>
          <w:bCs/>
          <w:sz w:val="28"/>
          <w:szCs w:val="28"/>
        </w:rPr>
        <w:tab/>
        <w:t>PROJETO DE LEI Nº001/2022, DE 24/11/2022.</w:t>
      </w:r>
    </w:p>
    <w:p w14:paraId="0753B5A9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DO LEGISLATIVO MUNICIPAL.</w:t>
      </w:r>
    </w:p>
    <w:p w14:paraId="316CC865" w14:textId="77777777" w:rsidR="00354163" w:rsidRPr="006A75AF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DISPÕE SOBRE A NOMEAÇÃO DA NOVA PRAÇA DO BAIRRO SÃO FRANCISCO, DA CIDADE DE IBOTIRAMA, COM O NOME DE PRAÇA MARIA FRANCISCA DE SOUZA.</w:t>
      </w:r>
    </w:p>
    <w:p w14:paraId="3550A6C7" w14:textId="77777777" w:rsidR="00354163" w:rsidRDefault="00354163" w:rsidP="0035416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AUTORIA: </w:t>
      </w:r>
      <w:proofErr w:type="spellStart"/>
      <w:r w:rsidRPr="006A75AF">
        <w:rPr>
          <w:rFonts w:ascii="Verdana" w:hAnsi="Verdana"/>
          <w:b/>
          <w:bCs/>
          <w:sz w:val="28"/>
          <w:szCs w:val="28"/>
        </w:rPr>
        <w:t>VERª.</w:t>
      </w:r>
      <w:proofErr w:type="spellEnd"/>
      <w:r w:rsidRPr="006A75AF">
        <w:rPr>
          <w:rFonts w:ascii="Verdana" w:hAnsi="Verdana"/>
          <w:b/>
          <w:bCs/>
          <w:sz w:val="28"/>
          <w:szCs w:val="28"/>
        </w:rPr>
        <w:t xml:space="preserve"> LEILA CRISTINA PORTO BRITO SANTOS.</w:t>
      </w:r>
    </w:p>
    <w:p w14:paraId="721B0332" w14:textId="77777777" w:rsidR="00354163" w:rsidRPr="00A43558" w:rsidRDefault="00354163" w:rsidP="00354163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proofErr w:type="gramStart"/>
      <w:r>
        <w:rPr>
          <w:rFonts w:ascii="Verdana" w:hAnsi="Verdana" w:cs="Arial"/>
          <w:color w:val="F8F8F8"/>
          <w:szCs w:val="24"/>
          <w:highlight w:val="black"/>
        </w:rPr>
        <w:t>( Todas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 xml:space="preserve"> essas matérias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de 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24,I,e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11568C61" w14:textId="77777777" w:rsidR="00354163" w:rsidRPr="00A43558" w:rsidRDefault="00354163" w:rsidP="00354163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</w:t>
      </w:r>
      <w:r>
        <w:rPr>
          <w:rFonts w:ascii="Verdana" w:hAnsi="Verdana" w:cs="Arial"/>
          <w:color w:val="F8F8F8"/>
          <w:szCs w:val="24"/>
          <w:highlight w:val="black"/>
        </w:rPr>
        <w:t>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(ART.29, XLII)</w:t>
      </w:r>
    </w:p>
    <w:p w14:paraId="4054186A" w14:textId="77777777" w:rsidR="00354163" w:rsidRPr="00A43558" w:rsidRDefault="00354163" w:rsidP="00354163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354163" w:rsidRPr="00A43558" w14:paraId="7ACD9F7E" w14:textId="77777777" w:rsidTr="00873BF5">
        <w:tc>
          <w:tcPr>
            <w:tcW w:w="8305" w:type="dxa"/>
          </w:tcPr>
          <w:p w14:paraId="753976AB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88A67FF" w14:textId="77777777" w:rsidR="00354163" w:rsidRPr="00A43558" w:rsidRDefault="00354163" w:rsidP="00873BF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0C46E71" w14:textId="77777777" w:rsidR="00354163" w:rsidRPr="00A43558" w:rsidRDefault="00354163" w:rsidP="00873BF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354163" w:rsidRPr="00A43558" w14:paraId="4CE9EC7D" w14:textId="77777777" w:rsidTr="00873BF5">
        <w:tc>
          <w:tcPr>
            <w:tcW w:w="8305" w:type="dxa"/>
          </w:tcPr>
          <w:p w14:paraId="3D6C98B0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A2A71C8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195BB0F8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DA0CD1E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49EB3A94" w14:textId="77777777" w:rsidTr="00873BF5">
        <w:tc>
          <w:tcPr>
            <w:tcW w:w="8305" w:type="dxa"/>
          </w:tcPr>
          <w:p w14:paraId="4522432A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E776E3C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56CCD4AE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B07EBBC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2873D78D" w14:textId="77777777" w:rsidTr="00873BF5">
        <w:tc>
          <w:tcPr>
            <w:tcW w:w="8305" w:type="dxa"/>
          </w:tcPr>
          <w:p w14:paraId="60330AD8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lastRenderedPageBreak/>
              <w:t>Vereador</w:t>
            </w:r>
          </w:p>
          <w:p w14:paraId="2133DA76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D509A1C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8351BAE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20D9063A" w14:textId="77777777" w:rsidTr="00873BF5">
        <w:tc>
          <w:tcPr>
            <w:tcW w:w="8305" w:type="dxa"/>
          </w:tcPr>
          <w:p w14:paraId="7F210114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03359B2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04DE33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ECD30E0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596826BD" w14:textId="77777777" w:rsidTr="00873BF5">
        <w:tc>
          <w:tcPr>
            <w:tcW w:w="8305" w:type="dxa"/>
          </w:tcPr>
          <w:p w14:paraId="40D0947F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CDD932C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7B63B9F3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BE19D9B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411C4D36" w14:textId="77777777" w:rsidTr="00873BF5">
        <w:tc>
          <w:tcPr>
            <w:tcW w:w="8305" w:type="dxa"/>
          </w:tcPr>
          <w:p w14:paraId="0BA2FBED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06A76FB8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075974B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A3A13F5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6E3EDDBF" w14:textId="77777777" w:rsidTr="00873BF5">
        <w:tc>
          <w:tcPr>
            <w:tcW w:w="8305" w:type="dxa"/>
          </w:tcPr>
          <w:p w14:paraId="75CAD4B9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14FC1AF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BC60F71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84B5D16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0897CFB3" w14:textId="77777777" w:rsidTr="00873BF5">
        <w:tc>
          <w:tcPr>
            <w:tcW w:w="8305" w:type="dxa"/>
          </w:tcPr>
          <w:p w14:paraId="7CCDD089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7EC60430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0D9B9F59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63CE131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54163" w:rsidRPr="00A43558" w14:paraId="6FC26278" w14:textId="77777777" w:rsidTr="00873BF5">
        <w:tc>
          <w:tcPr>
            <w:tcW w:w="8305" w:type="dxa"/>
          </w:tcPr>
          <w:p w14:paraId="4307B0A9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19112ACC" w14:textId="77777777" w:rsidR="00354163" w:rsidRPr="00A43558" w:rsidRDefault="00354163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42A3A110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A66AB32" w14:textId="77777777" w:rsidR="00354163" w:rsidRPr="00A43558" w:rsidRDefault="00354163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F489679" w14:textId="77777777" w:rsidR="00354163" w:rsidRPr="00A43558" w:rsidRDefault="00354163" w:rsidP="00354163">
      <w:pPr>
        <w:jc w:val="both"/>
        <w:rPr>
          <w:rFonts w:ascii="Verdana" w:hAnsi="Verdana"/>
          <w:sz w:val="28"/>
          <w:szCs w:val="28"/>
        </w:rPr>
      </w:pPr>
    </w:p>
    <w:p w14:paraId="43A08485" w14:textId="77777777" w:rsidR="00404B57" w:rsidRPr="00A43558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9EA7862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DECLARO ENCERRA ESTA SESSÃO, E BOM DIA A TODOS!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88160C">
      <w:footerReference w:type="even" r:id="rId8"/>
      <w:footerReference w:type="default" r:id="rId9"/>
      <w:pgSz w:w="11907" w:h="16840" w:code="9"/>
      <w:pgMar w:top="568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7698" w14:textId="77777777" w:rsidR="008C0F6C" w:rsidRDefault="008C0F6C">
      <w:r>
        <w:separator/>
      </w:r>
    </w:p>
  </w:endnote>
  <w:endnote w:type="continuationSeparator" w:id="0">
    <w:p w14:paraId="6483AD48" w14:textId="77777777" w:rsidR="008C0F6C" w:rsidRDefault="008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6BEB" w14:textId="77777777" w:rsidR="008C0F6C" w:rsidRDefault="008C0F6C">
      <w:r>
        <w:separator/>
      </w:r>
    </w:p>
  </w:footnote>
  <w:footnote w:type="continuationSeparator" w:id="0">
    <w:p w14:paraId="43B0F2F4" w14:textId="77777777" w:rsidR="008C0F6C" w:rsidRDefault="008C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1228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2022-12-02T11:37:00Z</cp:lastPrinted>
  <dcterms:created xsi:type="dcterms:W3CDTF">2022-12-02T11:42:00Z</dcterms:created>
  <dcterms:modified xsi:type="dcterms:W3CDTF">2022-12-02T11:42:00Z</dcterms:modified>
</cp:coreProperties>
</file>